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03B85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855CBC">
        <w:rPr>
          <w:rFonts w:ascii="Times New Roman" w:hAnsi="Times New Roman"/>
          <w:sz w:val="24"/>
          <w:szCs w:val="24"/>
        </w:rPr>
        <w:t>«</w:t>
      </w:r>
      <w:proofErr w:type="gramEnd"/>
      <w:r w:rsidR="00F85DB5">
        <w:rPr>
          <w:rFonts w:ascii="Times New Roman" w:hAnsi="Times New Roman"/>
          <w:sz w:val="24"/>
          <w:szCs w:val="24"/>
        </w:rPr>
        <w:t>27</w:t>
      </w:r>
      <w:r w:rsidR="00855CBC">
        <w:rPr>
          <w:rFonts w:ascii="Times New Roman" w:hAnsi="Times New Roman"/>
          <w:sz w:val="24"/>
          <w:szCs w:val="24"/>
        </w:rPr>
        <w:t>»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дека</w:t>
      </w:r>
      <w:r w:rsidR="00F21ADE">
        <w:rPr>
          <w:rFonts w:ascii="Times New Roman" w:hAnsi="Times New Roman"/>
          <w:sz w:val="24"/>
          <w:szCs w:val="24"/>
        </w:rPr>
        <w:t>бря  20</w:t>
      </w:r>
      <w:r w:rsidR="00287635">
        <w:rPr>
          <w:rFonts w:ascii="Times New Roman" w:hAnsi="Times New Roman"/>
          <w:sz w:val="24"/>
          <w:szCs w:val="24"/>
        </w:rPr>
        <w:t>2</w:t>
      </w:r>
      <w:r w:rsidR="00F85DB5">
        <w:rPr>
          <w:rFonts w:ascii="Times New Roman" w:hAnsi="Times New Roman"/>
          <w:sz w:val="24"/>
          <w:szCs w:val="24"/>
        </w:rPr>
        <w:t>1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F85DB5">
        <w:rPr>
          <w:rFonts w:ascii="Times New Roman" w:hAnsi="Times New Roman"/>
          <w:sz w:val="24"/>
          <w:szCs w:val="24"/>
        </w:rPr>
        <w:t>6</w:t>
      </w:r>
      <w:r w:rsidR="00FF458B">
        <w:rPr>
          <w:rFonts w:ascii="Times New Roman" w:hAnsi="Times New Roman"/>
          <w:sz w:val="24"/>
          <w:szCs w:val="24"/>
        </w:rPr>
        <w:t>8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9B2919"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FF45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F21ADE">
        <w:rPr>
          <w:rFonts w:ascii="Times New Roman" w:hAnsi="Times New Roman"/>
          <w:b/>
          <w:sz w:val="24"/>
          <w:szCs w:val="24"/>
        </w:rPr>
        <w:t>20</w:t>
      </w:r>
      <w:r w:rsidR="007214D5">
        <w:rPr>
          <w:rFonts w:ascii="Times New Roman" w:hAnsi="Times New Roman"/>
          <w:b/>
          <w:sz w:val="24"/>
          <w:szCs w:val="24"/>
        </w:rPr>
        <w:t>2</w:t>
      </w:r>
      <w:r w:rsidR="00F85DB5">
        <w:rPr>
          <w:rFonts w:ascii="Times New Roman" w:hAnsi="Times New Roman"/>
          <w:b/>
          <w:sz w:val="24"/>
          <w:szCs w:val="24"/>
        </w:rPr>
        <w:t>2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4D5" w:rsidRDefault="00621646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</w:t>
      </w:r>
      <w:r w:rsidR="008C7053" w:rsidRPr="008C7053">
        <w:rPr>
          <w:rFonts w:ascii="Times New Roman" w:hAnsi="Times New Roman"/>
          <w:sz w:val="24"/>
          <w:szCs w:val="24"/>
        </w:rPr>
        <w:t xml:space="preserve">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="008C7053"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="008C7053" w:rsidRPr="008C7053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="008C7053" w:rsidRPr="008C7053">
        <w:rPr>
          <w:rFonts w:ascii="Times New Roman" w:hAnsi="Times New Roman"/>
          <w:sz w:val="24"/>
          <w:szCs w:val="24"/>
        </w:rPr>
        <w:t xml:space="preserve"> 1</w:t>
      </w:r>
      <w:r w:rsidR="003D6792">
        <w:rPr>
          <w:rFonts w:ascii="Times New Roman" w:hAnsi="Times New Roman"/>
          <w:sz w:val="24"/>
          <w:szCs w:val="24"/>
        </w:rPr>
        <w:t>1</w:t>
      </w:r>
      <w:r w:rsidR="008C7053" w:rsidRPr="008C7053">
        <w:rPr>
          <w:rFonts w:ascii="Times New Roman" w:hAnsi="Times New Roman"/>
          <w:sz w:val="24"/>
          <w:szCs w:val="24"/>
        </w:rPr>
        <w:t xml:space="preserve"> Положения о Контрольно-счетной палате </w:t>
      </w:r>
      <w:proofErr w:type="spellStart"/>
      <w:r w:rsidR="008C7053"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C7053"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 w:rsidR="0080752B">
        <w:rPr>
          <w:rFonts w:ascii="Times New Roman" w:hAnsi="Times New Roman"/>
          <w:sz w:val="24"/>
          <w:szCs w:val="24"/>
        </w:rPr>
        <w:t>ого</w:t>
      </w:r>
      <w:r w:rsidR="008C7053" w:rsidRPr="008C7053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="008C7053"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C7053"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CA6341">
        <w:rPr>
          <w:rFonts w:ascii="Times New Roman" w:hAnsi="Times New Roman"/>
          <w:sz w:val="24"/>
          <w:szCs w:val="24"/>
        </w:rPr>
        <w:t xml:space="preserve">а от </w:t>
      </w:r>
      <w:r w:rsidR="0049073C">
        <w:rPr>
          <w:rFonts w:ascii="Times New Roman" w:hAnsi="Times New Roman"/>
          <w:sz w:val="24"/>
          <w:szCs w:val="24"/>
        </w:rPr>
        <w:t>29 сентября</w:t>
      </w:r>
      <w:r w:rsidR="00CA6341">
        <w:rPr>
          <w:rFonts w:ascii="Times New Roman" w:hAnsi="Times New Roman"/>
          <w:sz w:val="24"/>
          <w:szCs w:val="24"/>
        </w:rPr>
        <w:t xml:space="preserve"> 20</w:t>
      </w:r>
      <w:r w:rsidR="0049073C">
        <w:rPr>
          <w:rFonts w:ascii="Times New Roman" w:hAnsi="Times New Roman"/>
          <w:sz w:val="24"/>
          <w:szCs w:val="24"/>
        </w:rPr>
        <w:t>21</w:t>
      </w:r>
      <w:r w:rsidR="00CA6341">
        <w:rPr>
          <w:rFonts w:ascii="Times New Roman" w:hAnsi="Times New Roman"/>
          <w:sz w:val="24"/>
          <w:szCs w:val="24"/>
        </w:rPr>
        <w:t xml:space="preserve"> года № </w:t>
      </w:r>
      <w:r w:rsidR="0049073C">
        <w:rPr>
          <w:rFonts w:ascii="Times New Roman" w:hAnsi="Times New Roman"/>
          <w:sz w:val="24"/>
          <w:szCs w:val="24"/>
        </w:rPr>
        <w:t>147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1646">
        <w:rPr>
          <w:rFonts w:ascii="Times New Roman" w:hAnsi="Times New Roman"/>
          <w:sz w:val="24"/>
          <w:szCs w:val="24"/>
        </w:rPr>
        <w:t xml:space="preserve">руководствуясь ст. </w:t>
      </w:r>
      <w:r w:rsidR="009918F4">
        <w:rPr>
          <w:rFonts w:ascii="Times New Roman" w:hAnsi="Times New Roman"/>
          <w:sz w:val="24"/>
          <w:szCs w:val="24"/>
        </w:rPr>
        <w:t>49.1</w:t>
      </w:r>
      <w:r w:rsidRPr="00621646">
        <w:rPr>
          <w:rFonts w:ascii="Times New Roman" w:hAnsi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621646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621646">
        <w:rPr>
          <w:rFonts w:ascii="Times New Roman" w:hAnsi="Times New Roman"/>
          <w:sz w:val="24"/>
          <w:szCs w:val="24"/>
        </w:rPr>
        <w:t xml:space="preserve"> район»,</w:t>
      </w:r>
    </w:p>
    <w:p w:rsidR="00621646" w:rsidRPr="008C7053" w:rsidRDefault="00621646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053" w:rsidRDefault="00602F7B" w:rsidP="007214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D773CE">
        <w:rPr>
          <w:rFonts w:ascii="Times New Roman" w:hAnsi="Times New Roman"/>
          <w:sz w:val="24"/>
          <w:szCs w:val="24"/>
        </w:rPr>
        <w:t xml:space="preserve">лан работы </w:t>
      </w:r>
      <w:r w:rsidR="00EB794A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EB794A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EB794A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 на 20</w:t>
      </w:r>
      <w:r w:rsidR="007214D5">
        <w:rPr>
          <w:rFonts w:ascii="Times New Roman" w:hAnsi="Times New Roman"/>
          <w:sz w:val="24"/>
          <w:szCs w:val="24"/>
        </w:rPr>
        <w:t>2</w:t>
      </w:r>
      <w:r w:rsidR="00490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21646">
        <w:rPr>
          <w:rFonts w:ascii="Times New Roman" w:hAnsi="Times New Roman"/>
          <w:sz w:val="24"/>
          <w:szCs w:val="24"/>
        </w:rPr>
        <w:t xml:space="preserve"> (прилагается)</w:t>
      </w:r>
      <w:r w:rsidR="00EB794A">
        <w:rPr>
          <w:rFonts w:ascii="Times New Roman" w:hAnsi="Times New Roman"/>
          <w:sz w:val="24"/>
          <w:szCs w:val="24"/>
        </w:rPr>
        <w:t>.</w:t>
      </w:r>
    </w:p>
    <w:p w:rsidR="007214D5" w:rsidRPr="00EB794A" w:rsidRDefault="007214D5" w:rsidP="007214D5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9B2919" w:rsidRPr="008C7053" w:rsidRDefault="00EB794A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0AC1">
        <w:rPr>
          <w:rFonts w:ascii="Times New Roman" w:hAnsi="Times New Roman"/>
          <w:sz w:val="24"/>
          <w:szCs w:val="24"/>
        </w:rPr>
        <w:t>2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r w:rsidR="008C7053" w:rsidRPr="008C705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D11A8" w:rsidRDefault="006D11A8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="0049073C">
        <w:rPr>
          <w:rFonts w:ascii="Times New Roman" w:hAnsi="Times New Roman"/>
          <w:sz w:val="24"/>
          <w:szCs w:val="24"/>
        </w:rPr>
        <w:t>Кияница</w:t>
      </w:r>
      <w:proofErr w:type="spellEnd"/>
      <w:r w:rsidR="0049073C">
        <w:rPr>
          <w:rFonts w:ascii="Times New Roman" w:hAnsi="Times New Roman"/>
          <w:sz w:val="24"/>
          <w:szCs w:val="24"/>
        </w:rPr>
        <w:t xml:space="preserve"> О.В.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>. Цепляева А.Р.</w:t>
      </w: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3-31-39</w:t>
      </w:r>
    </w:p>
    <w:p w:rsidR="00D96C35" w:rsidRDefault="00D96C35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</w:t>
      </w:r>
      <w:r w:rsidR="00621646">
        <w:rPr>
          <w:rFonts w:ascii="Times New Roman" w:hAnsi="Times New Roman"/>
          <w:sz w:val="24"/>
          <w:szCs w:val="24"/>
        </w:rPr>
        <w:t>н</w:t>
      </w:r>
      <w:r w:rsidRPr="00D96C35">
        <w:rPr>
          <w:rFonts w:ascii="Times New Roman" w:hAnsi="Times New Roman"/>
          <w:sz w:val="24"/>
          <w:szCs w:val="24"/>
        </w:rPr>
        <w:t>ие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E5CA1" w:rsidRPr="00D96C35" w:rsidRDefault="0014342B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073C">
        <w:rPr>
          <w:rFonts w:ascii="Times New Roman" w:hAnsi="Times New Roman"/>
          <w:sz w:val="24"/>
          <w:szCs w:val="24"/>
        </w:rPr>
        <w:t>27</w:t>
      </w:r>
      <w:r w:rsidR="003703E1" w:rsidRPr="00D96C35">
        <w:rPr>
          <w:rFonts w:ascii="Times New Roman" w:hAnsi="Times New Roman"/>
          <w:sz w:val="24"/>
          <w:szCs w:val="24"/>
        </w:rPr>
        <w:t>.12.</w:t>
      </w:r>
      <w:r w:rsidR="001E5CA1" w:rsidRPr="00D96C35">
        <w:rPr>
          <w:rFonts w:ascii="Times New Roman" w:hAnsi="Times New Roman"/>
          <w:sz w:val="24"/>
          <w:szCs w:val="24"/>
        </w:rPr>
        <w:t>20</w:t>
      </w:r>
      <w:r w:rsidR="002C1CA6">
        <w:rPr>
          <w:rFonts w:ascii="Times New Roman" w:hAnsi="Times New Roman"/>
          <w:sz w:val="24"/>
          <w:szCs w:val="24"/>
        </w:rPr>
        <w:t>2</w:t>
      </w:r>
      <w:r w:rsidR="0049073C">
        <w:rPr>
          <w:rFonts w:ascii="Times New Roman" w:hAnsi="Times New Roman"/>
          <w:sz w:val="24"/>
          <w:szCs w:val="24"/>
        </w:rPr>
        <w:t>1</w:t>
      </w:r>
      <w:r w:rsidR="001E5CA1" w:rsidRPr="00D96C35">
        <w:rPr>
          <w:rFonts w:ascii="Times New Roman" w:hAnsi="Times New Roman"/>
          <w:sz w:val="24"/>
          <w:szCs w:val="24"/>
        </w:rPr>
        <w:t>г.  №</w:t>
      </w:r>
      <w:r w:rsidR="00590C62">
        <w:rPr>
          <w:rFonts w:ascii="Times New Roman" w:hAnsi="Times New Roman"/>
          <w:sz w:val="24"/>
          <w:szCs w:val="24"/>
        </w:rPr>
        <w:t xml:space="preserve"> </w:t>
      </w:r>
      <w:r w:rsidR="009918F4">
        <w:rPr>
          <w:rFonts w:ascii="Times New Roman" w:hAnsi="Times New Roman"/>
          <w:sz w:val="24"/>
          <w:szCs w:val="24"/>
        </w:rPr>
        <w:t>68</w:t>
      </w:r>
      <w:r w:rsidR="001E5CA1" w:rsidRPr="00D96C35">
        <w:rPr>
          <w:rFonts w:ascii="Times New Roman" w:hAnsi="Times New Roman"/>
          <w:sz w:val="24"/>
          <w:szCs w:val="24"/>
        </w:rPr>
        <w:t xml:space="preserve"> </w:t>
      </w:r>
    </w:p>
    <w:p w:rsidR="001E5CA1" w:rsidRPr="00FD5927" w:rsidRDefault="001E5CA1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</w:t>
      </w:r>
      <w:r w:rsidR="008428A4">
        <w:rPr>
          <w:rFonts w:ascii="Times New Roman" w:hAnsi="Times New Roman"/>
          <w:b/>
          <w:sz w:val="24"/>
          <w:szCs w:val="24"/>
        </w:rPr>
        <w:t>2</w:t>
      </w:r>
      <w:r w:rsidR="0049073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5CA1" w:rsidRPr="002007A6" w:rsidRDefault="001E5CA1" w:rsidP="001E5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722"/>
        <w:gridCol w:w="1559"/>
        <w:gridCol w:w="1701"/>
        <w:gridCol w:w="8"/>
      </w:tblGrid>
      <w:tr w:rsidR="001E5CA1" w:rsidRPr="002007A6" w:rsidTr="00EC7774">
        <w:trPr>
          <w:gridAfter w:val="1"/>
          <w:wAfter w:w="8" w:type="dxa"/>
        </w:trPr>
        <w:tc>
          <w:tcPr>
            <w:tcW w:w="568" w:type="dxa"/>
          </w:tcPr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722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559" w:type="dxa"/>
          </w:tcPr>
          <w:p w:rsidR="001E5CA1" w:rsidRPr="007A68B3" w:rsidRDefault="001E5CA1" w:rsidP="00CE2109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E5CA1" w:rsidRPr="002007A6" w:rsidTr="00EC7774">
        <w:trPr>
          <w:trHeight w:val="391"/>
        </w:trPr>
        <w:tc>
          <w:tcPr>
            <w:tcW w:w="10527" w:type="dxa"/>
            <w:gridSpan w:val="6"/>
          </w:tcPr>
          <w:p w:rsidR="001E5CA1" w:rsidRPr="00863459" w:rsidRDefault="00863459" w:rsidP="003E47BC">
            <w:pPr>
              <w:pStyle w:val="a3"/>
              <w:numPr>
                <w:ilvl w:val="0"/>
                <w:numId w:val="3"/>
              </w:numPr>
              <w:ind w:hanging="2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5546D6" w:rsidRPr="007A68B3" w:rsidTr="00EC7774">
        <w:trPr>
          <w:gridAfter w:val="1"/>
          <w:wAfter w:w="8" w:type="dxa"/>
          <w:trHeight w:val="1786"/>
        </w:trPr>
        <w:tc>
          <w:tcPr>
            <w:tcW w:w="568" w:type="dxa"/>
            <w:vAlign w:val="center"/>
          </w:tcPr>
          <w:p w:rsidR="005546D6" w:rsidRPr="007A68B3" w:rsidRDefault="005546D6" w:rsidP="0055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244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46D6" w:rsidRPr="007A68B3" w:rsidRDefault="005546D6" w:rsidP="001244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годового отчета об исполнении бюджета </w:t>
            </w:r>
            <w:r w:rsidR="001244EC">
              <w:rPr>
                <w:rFonts w:ascii="Times New Roman" w:hAnsi="Times New Roman"/>
                <w:sz w:val="20"/>
                <w:szCs w:val="20"/>
              </w:rPr>
              <w:t xml:space="preserve">и подготовка заключения на годовой отчет об исполнении бюджета </w:t>
            </w:r>
            <w:r w:rsidR="00271E78">
              <w:rPr>
                <w:rFonts w:ascii="Times New Roman" w:hAnsi="Times New Roman"/>
                <w:sz w:val="20"/>
                <w:szCs w:val="20"/>
              </w:rPr>
              <w:t>МО</w:t>
            </w:r>
            <w:r w:rsidR="001244E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1244EC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1244E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2021 год</w:t>
            </w:r>
          </w:p>
        </w:tc>
        <w:tc>
          <w:tcPr>
            <w:tcW w:w="2722" w:type="dxa"/>
          </w:tcPr>
          <w:p w:rsidR="003A437F" w:rsidRDefault="004B50FC" w:rsidP="0055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5546D6" w:rsidRPr="007A68B3" w:rsidRDefault="003A437F" w:rsidP="0055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ГАБСы</w:t>
            </w:r>
            <w:proofErr w:type="spellEnd"/>
            <w:r w:rsidR="005546D6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1E78">
              <w:rPr>
                <w:rFonts w:ascii="Times New Roman" w:hAnsi="Times New Roman"/>
                <w:sz w:val="20"/>
                <w:szCs w:val="20"/>
              </w:rPr>
              <w:t>МО</w:t>
            </w:r>
            <w:r w:rsidR="005546D6" w:rsidRPr="007A68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5546D6"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 w:rsidR="005546D6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5546D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5546D6" w:rsidRPr="007A68B3" w:rsidRDefault="005546D6" w:rsidP="0055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5546D6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5546D6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5546D6" w:rsidRPr="007A68B3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5546D6" w:rsidRPr="007A68B3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6D6" w:rsidRPr="007A68B3" w:rsidTr="00EC7774">
        <w:trPr>
          <w:gridAfter w:val="1"/>
          <w:wAfter w:w="8" w:type="dxa"/>
          <w:trHeight w:val="1786"/>
        </w:trPr>
        <w:tc>
          <w:tcPr>
            <w:tcW w:w="568" w:type="dxa"/>
            <w:vAlign w:val="center"/>
          </w:tcPr>
          <w:p w:rsidR="005546D6" w:rsidRPr="007A68B3" w:rsidRDefault="001244EC" w:rsidP="0055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54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546D6" w:rsidRPr="007A68B3" w:rsidRDefault="005546D6" w:rsidP="00554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</w:t>
            </w:r>
            <w:r w:rsidR="001244EC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отче</w:t>
            </w:r>
            <w:r w:rsidR="001244EC">
              <w:rPr>
                <w:rFonts w:ascii="Times New Roman" w:hAnsi="Times New Roman"/>
                <w:sz w:val="20"/>
                <w:szCs w:val="20"/>
              </w:rPr>
              <w:t>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об исполнении бюджет</w:t>
            </w:r>
            <w:r w:rsidR="001244EC">
              <w:rPr>
                <w:rFonts w:ascii="Times New Roman" w:hAnsi="Times New Roman"/>
                <w:sz w:val="20"/>
                <w:szCs w:val="20"/>
              </w:rPr>
              <w:t>а и подготовка заключений на годовой отчет об исполнении бюджета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за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</w:t>
            </w:r>
            <w:r w:rsidR="00F77D0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заключенными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  <w:r w:rsidR="001244EC">
              <w:rPr>
                <w:rFonts w:ascii="Times New Roman" w:hAnsi="Times New Roman"/>
                <w:sz w:val="20"/>
                <w:szCs w:val="20"/>
              </w:rPr>
              <w:t xml:space="preserve"> (16 поселений)</w:t>
            </w:r>
          </w:p>
        </w:tc>
        <w:tc>
          <w:tcPr>
            <w:tcW w:w="2722" w:type="dxa"/>
          </w:tcPr>
          <w:p w:rsidR="005546D6" w:rsidRPr="007A68B3" w:rsidRDefault="005546D6" w:rsidP="00017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образования, входящие в состав </w:t>
            </w:r>
            <w:r w:rsidR="00346EBF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F77D05">
              <w:rPr>
                <w:rFonts w:ascii="Times New Roman" w:hAnsi="Times New Roman"/>
                <w:sz w:val="20"/>
                <w:szCs w:val="20"/>
              </w:rPr>
              <w:t xml:space="preserve"> (за исключением МО «Железногорск-Илимское ГП»)</w:t>
            </w:r>
          </w:p>
          <w:p w:rsidR="005546D6" w:rsidRPr="007A68B3" w:rsidRDefault="005546D6" w:rsidP="0055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46D6" w:rsidRPr="007A68B3" w:rsidRDefault="005546D6" w:rsidP="0055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5546D6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6D6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5546D6" w:rsidRPr="007A68B3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5546D6" w:rsidRPr="007A68B3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5546D6" w:rsidRPr="007A68B3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5546D6" w:rsidRPr="007A68B3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6D6" w:rsidRPr="007A68B3" w:rsidTr="0001706A">
        <w:trPr>
          <w:gridAfter w:val="1"/>
          <w:wAfter w:w="8" w:type="dxa"/>
        </w:trPr>
        <w:tc>
          <w:tcPr>
            <w:tcW w:w="568" w:type="dxa"/>
            <w:vAlign w:val="center"/>
          </w:tcPr>
          <w:p w:rsidR="005546D6" w:rsidRPr="007A68B3" w:rsidRDefault="005546D6" w:rsidP="0055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  <w:r w:rsidR="001244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546D6" w:rsidRPr="007A68B3" w:rsidRDefault="00D80EC8" w:rsidP="00D8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кспертиза проект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район» на </w:t>
            </w:r>
            <w:r w:rsidR="00E83C5C">
              <w:rPr>
                <w:rFonts w:ascii="Times New Roman" w:eastAsia="Calibri" w:hAnsi="Times New Roman"/>
                <w:bCs/>
                <w:sz w:val="20"/>
                <w:szCs w:val="20"/>
              </w:rPr>
              <w:t>2023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год и на плановый период 202</w:t>
            </w:r>
            <w:r w:rsidR="00E83C5C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202</w:t>
            </w:r>
            <w:r w:rsidR="00E83C5C"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годов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, проверка и анализ обоснованности его показателей</w:t>
            </w:r>
          </w:p>
        </w:tc>
        <w:tc>
          <w:tcPr>
            <w:tcW w:w="2722" w:type="dxa"/>
          </w:tcPr>
          <w:p w:rsidR="003A437F" w:rsidRDefault="003A437F" w:rsidP="003A4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5546D6" w:rsidRPr="007A68B3" w:rsidRDefault="003A437F" w:rsidP="003A4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ГАБСы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5546D6" w:rsidRPr="007A68B3" w:rsidRDefault="005546D6" w:rsidP="00017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46D6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5546D6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5546D6" w:rsidRPr="007A68B3" w:rsidRDefault="005546D6" w:rsidP="00554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5546D6" w:rsidRPr="0049073C" w:rsidRDefault="005546D6" w:rsidP="00554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C2" w:rsidRPr="007A68B3" w:rsidTr="0001706A">
        <w:trPr>
          <w:gridAfter w:val="1"/>
          <w:wAfter w:w="8" w:type="dxa"/>
        </w:trPr>
        <w:tc>
          <w:tcPr>
            <w:tcW w:w="568" w:type="dxa"/>
            <w:vAlign w:val="center"/>
          </w:tcPr>
          <w:p w:rsidR="00A422C2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969" w:type="dxa"/>
          </w:tcPr>
          <w:p w:rsidR="00A422C2" w:rsidRPr="007A68B3" w:rsidRDefault="00A422C2" w:rsidP="00A42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о бюджете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на 2022 год и на плановый период 2023 и 2024 годов</w:t>
            </w:r>
          </w:p>
        </w:tc>
        <w:tc>
          <w:tcPr>
            <w:tcW w:w="2722" w:type="dxa"/>
          </w:tcPr>
          <w:p w:rsidR="003A437F" w:rsidRDefault="003A437F" w:rsidP="003A4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A422C2" w:rsidRPr="007A68B3" w:rsidRDefault="003A437F" w:rsidP="003A4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ГАБСы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422C2" w:rsidRPr="007A68B3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4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4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2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A422C2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422C2" w:rsidRPr="007A68B3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A422C2" w:rsidRPr="007A68B3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C2" w:rsidRPr="007A68B3" w:rsidTr="0001706A">
        <w:trPr>
          <w:gridAfter w:val="1"/>
          <w:wAfter w:w="8" w:type="dxa"/>
        </w:trPr>
        <w:tc>
          <w:tcPr>
            <w:tcW w:w="568" w:type="dxa"/>
            <w:vAlign w:val="center"/>
          </w:tcPr>
          <w:p w:rsidR="00A422C2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969" w:type="dxa"/>
          </w:tcPr>
          <w:p w:rsidR="00D80EC8" w:rsidRDefault="00A422C2" w:rsidP="00D8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44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Финансово-экономическая </w:t>
            </w:r>
            <w:r w:rsidR="00D80EC8">
              <w:rPr>
                <w:rFonts w:ascii="Times New Roman" w:eastAsia="Calibri" w:hAnsi="Times New Roman"/>
                <w:sz w:val="20"/>
                <w:szCs w:val="20"/>
              </w:rPr>
              <w:t xml:space="preserve">экспертиза проектов муниципальных правовых актов в части, касающейся расходных обязательств муниципального образования, </w:t>
            </w:r>
            <w:r w:rsidR="00D80EC8">
              <w:rPr>
                <w:rFonts w:ascii="Times New Roman" w:eastAsia="Calibri" w:hAnsi="Times New Roman"/>
                <w:sz w:val="20"/>
                <w:szCs w:val="20"/>
              </w:rPr>
              <w:t xml:space="preserve">а также </w:t>
            </w:r>
            <w:r w:rsidR="00D80EC8">
              <w:rPr>
                <w:rFonts w:ascii="Times New Roman" w:eastAsia="Calibri" w:hAnsi="Times New Roman"/>
                <w:sz w:val="20"/>
                <w:szCs w:val="20"/>
              </w:rPr>
              <w:t xml:space="preserve">экспертиза проектов муниципальных правовых актов, приводящих к изменению </w:t>
            </w:r>
            <w:r w:rsidR="00D80EC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доходов местного бюджета, а также муниципальных программ (проектов муниципальных программ</w:t>
            </w:r>
            <w:r w:rsidR="00D80EC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A422C2" w:rsidRPr="001244EC" w:rsidRDefault="00D80EC8" w:rsidP="00A42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22" w:type="dxa"/>
          </w:tcPr>
          <w:p w:rsidR="00A422C2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2C2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422C2" w:rsidRPr="001244EC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4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4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2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A422C2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422C2" w:rsidRPr="007A68B3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A422C2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C2" w:rsidRPr="007A68B3" w:rsidTr="0001706A">
        <w:trPr>
          <w:gridAfter w:val="1"/>
          <w:wAfter w:w="8" w:type="dxa"/>
        </w:trPr>
        <w:tc>
          <w:tcPr>
            <w:tcW w:w="568" w:type="dxa"/>
            <w:vAlign w:val="center"/>
          </w:tcPr>
          <w:p w:rsidR="00A422C2" w:rsidRPr="007A68B3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80E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422C2" w:rsidRPr="007A68B3" w:rsidRDefault="00A422C2" w:rsidP="00A42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решений 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</w:t>
            </w:r>
            <w:r w:rsidR="00D80EC8"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проверка и анализ обоснованности его показателей</w:t>
            </w:r>
            <w:r w:rsidR="00D80EC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77D05">
              <w:rPr>
                <w:rFonts w:ascii="Times New Roman" w:hAnsi="Times New Roman"/>
                <w:sz w:val="20"/>
                <w:szCs w:val="20"/>
              </w:rPr>
              <w:t>14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образований)</w:t>
            </w:r>
          </w:p>
        </w:tc>
        <w:tc>
          <w:tcPr>
            <w:tcW w:w="2722" w:type="dxa"/>
          </w:tcPr>
          <w:p w:rsidR="00A422C2" w:rsidRPr="007A68B3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«Железногорск-Илимское ГП»)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422C2" w:rsidRPr="007A68B3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2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A422C2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422C2" w:rsidRPr="007A68B3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A422C2" w:rsidRPr="007A68B3" w:rsidRDefault="00A422C2" w:rsidP="00A422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C2" w:rsidRPr="007A68B3" w:rsidTr="00EC7774">
        <w:trPr>
          <w:trHeight w:val="549"/>
        </w:trPr>
        <w:tc>
          <w:tcPr>
            <w:tcW w:w="10527" w:type="dxa"/>
            <w:gridSpan w:val="6"/>
          </w:tcPr>
          <w:p w:rsidR="00A422C2" w:rsidRPr="00F77D05" w:rsidRDefault="00A422C2" w:rsidP="00F77D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7D0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422C2" w:rsidRPr="007A68B3" w:rsidTr="00EC7774">
        <w:trPr>
          <w:gridAfter w:val="1"/>
          <w:wAfter w:w="8" w:type="dxa"/>
          <w:trHeight w:val="1691"/>
        </w:trPr>
        <w:tc>
          <w:tcPr>
            <w:tcW w:w="568" w:type="dxa"/>
            <w:vAlign w:val="center"/>
          </w:tcPr>
          <w:p w:rsidR="00A422C2" w:rsidRPr="007A68B3" w:rsidRDefault="00F77D05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422C2" w:rsidRPr="007A68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A422C2" w:rsidRPr="007A68B3" w:rsidRDefault="00A422C2" w:rsidP="00A42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плановой п</w:t>
            </w:r>
            <w:r w:rsidRPr="00753313">
              <w:rPr>
                <w:rFonts w:ascii="Times New Roman" w:hAnsi="Times New Roman"/>
                <w:sz w:val="20"/>
                <w:szCs w:val="20"/>
              </w:rPr>
              <w:t>ровер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753313">
              <w:rPr>
                <w:rFonts w:ascii="Times New Roman" w:hAnsi="Times New Roman"/>
                <w:sz w:val="20"/>
                <w:szCs w:val="20"/>
              </w:rPr>
              <w:t xml:space="preserve"> финансово-хозяйственной деятельности муниципального унитарного предприятия «Управляющая компания Коммунальные услуги» за период 2019-2020 год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722" w:type="dxa"/>
            <w:vAlign w:val="center"/>
          </w:tcPr>
          <w:p w:rsidR="00A422C2" w:rsidRPr="00753313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1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5331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533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A422C2" w:rsidRPr="00753313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13">
              <w:rPr>
                <w:rFonts w:ascii="Times New Roman" w:hAnsi="Times New Roman"/>
                <w:sz w:val="20"/>
                <w:szCs w:val="20"/>
              </w:rPr>
              <w:t>МУП «Управляющая компания Коммунальные услуги»</w:t>
            </w:r>
          </w:p>
          <w:p w:rsidR="00A422C2" w:rsidRPr="007A68B3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2C2" w:rsidRPr="007A68B3" w:rsidRDefault="00A422C2" w:rsidP="00A42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A422C2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A422C2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422C2" w:rsidRPr="007A68B3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A422C2" w:rsidRPr="007A68B3" w:rsidRDefault="00A422C2" w:rsidP="00A4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BA1" w:rsidRPr="007A68B3" w:rsidTr="00EC7774">
        <w:trPr>
          <w:gridAfter w:val="1"/>
          <w:wAfter w:w="8" w:type="dxa"/>
          <w:trHeight w:val="906"/>
        </w:trPr>
        <w:tc>
          <w:tcPr>
            <w:tcW w:w="568" w:type="dxa"/>
            <w:vAlign w:val="center"/>
          </w:tcPr>
          <w:p w:rsidR="00224BA1" w:rsidRDefault="00224BA1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A1" w:rsidRPr="00385693" w:rsidRDefault="003A437F" w:rsidP="00F77D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Внешняя проверка годовой бюджетной отчетности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главного администратора бюджетных средств муниципального района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администраци</w:t>
            </w:r>
            <w:r w:rsidR="009918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 2021 год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385693" w:rsidRPr="00753313" w:rsidRDefault="00385693" w:rsidP="0038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1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5331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5331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24BA1" w:rsidRDefault="00224BA1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4BA1" w:rsidRPr="00385693" w:rsidRDefault="00385693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85693" w:rsidRDefault="00385693" w:rsidP="00385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385693" w:rsidRDefault="00385693" w:rsidP="00385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24BA1" w:rsidRDefault="00385693" w:rsidP="00385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</w:t>
            </w:r>
          </w:p>
        </w:tc>
      </w:tr>
      <w:tr w:rsidR="00224BA1" w:rsidRPr="007A68B3" w:rsidTr="00EC7774">
        <w:trPr>
          <w:gridAfter w:val="1"/>
          <w:wAfter w:w="8" w:type="dxa"/>
          <w:trHeight w:val="906"/>
        </w:trPr>
        <w:tc>
          <w:tcPr>
            <w:tcW w:w="568" w:type="dxa"/>
            <w:vAlign w:val="center"/>
          </w:tcPr>
          <w:p w:rsidR="00224BA1" w:rsidRDefault="00385693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A1" w:rsidRPr="007A68B3" w:rsidRDefault="003A437F" w:rsidP="00F77D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Внешняя проверка годовой бюджетной отчетности</w:t>
            </w:r>
            <w:r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главного администратора бюджетных средств муниципального района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Контрольно-счетн</w:t>
            </w:r>
            <w:r w:rsidR="009918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ой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палат</w:t>
            </w:r>
            <w:r w:rsidR="009918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ы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 2021 год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24BA1" w:rsidRDefault="00043005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224BA1" w:rsidRPr="00385693" w:rsidRDefault="00043005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24BA1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</w:t>
            </w:r>
          </w:p>
        </w:tc>
      </w:tr>
      <w:tr w:rsidR="00224BA1" w:rsidRPr="007A68B3" w:rsidTr="00EC7774">
        <w:trPr>
          <w:gridAfter w:val="1"/>
          <w:wAfter w:w="8" w:type="dxa"/>
          <w:trHeight w:val="906"/>
        </w:trPr>
        <w:tc>
          <w:tcPr>
            <w:tcW w:w="568" w:type="dxa"/>
            <w:vAlign w:val="center"/>
          </w:tcPr>
          <w:p w:rsidR="00224BA1" w:rsidRDefault="00385693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A1" w:rsidRPr="007A68B3" w:rsidRDefault="003A437F" w:rsidP="00F77D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Внешняя проверка годовой бюджетной отчетности</w:t>
            </w:r>
            <w:r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главного администратора бюджетных средств муниципального района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Дум</w:t>
            </w:r>
            <w:r w:rsidR="009918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ы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proofErr w:type="gramEnd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 2021 год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24BA1" w:rsidRDefault="00043005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Дума 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224BA1" w:rsidRPr="00385693" w:rsidRDefault="00043005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24BA1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</w:t>
            </w:r>
          </w:p>
        </w:tc>
      </w:tr>
      <w:tr w:rsidR="00224BA1" w:rsidRPr="007A68B3" w:rsidTr="00EC7774">
        <w:trPr>
          <w:gridAfter w:val="1"/>
          <w:wAfter w:w="8" w:type="dxa"/>
          <w:trHeight w:val="906"/>
        </w:trPr>
        <w:tc>
          <w:tcPr>
            <w:tcW w:w="568" w:type="dxa"/>
            <w:vAlign w:val="center"/>
          </w:tcPr>
          <w:p w:rsidR="00224BA1" w:rsidRDefault="00385693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A1" w:rsidRPr="007A68B3" w:rsidRDefault="003A437F" w:rsidP="00F77D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Внешняя проверка годовой бюджетной отчетности</w:t>
            </w:r>
            <w:r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главного администратора бюджетных средств муниципального района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Департамент</w:t>
            </w:r>
            <w:r w:rsidR="009918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по управлению муниципальным имуществом администрации </w:t>
            </w:r>
            <w:proofErr w:type="spellStart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 2021 год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24BA1" w:rsidRDefault="00043005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Департамент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224BA1" w:rsidRPr="00385693" w:rsidRDefault="00043005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24BA1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</w:t>
            </w:r>
          </w:p>
        </w:tc>
      </w:tr>
      <w:tr w:rsidR="00224BA1" w:rsidRPr="007A68B3" w:rsidTr="00EC7774">
        <w:trPr>
          <w:gridAfter w:val="1"/>
          <w:wAfter w:w="8" w:type="dxa"/>
          <w:trHeight w:val="906"/>
        </w:trPr>
        <w:tc>
          <w:tcPr>
            <w:tcW w:w="568" w:type="dxa"/>
            <w:vAlign w:val="center"/>
          </w:tcPr>
          <w:p w:rsidR="00224BA1" w:rsidRDefault="00385693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A1" w:rsidRPr="007A68B3" w:rsidRDefault="003A437F" w:rsidP="00F77D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Внешняя проверка годовой бюджетной отчетности</w:t>
            </w:r>
            <w:r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главного администратора бюджетных средств муниципального района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Департамент</w:t>
            </w:r>
            <w:r w:rsidR="009918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образования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администрации </w:t>
            </w:r>
            <w:proofErr w:type="spellStart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 2021 год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24BA1" w:rsidRDefault="003E47BC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Департамент образования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Нижнеилимского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224BA1" w:rsidRPr="00385693" w:rsidRDefault="003E47BC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I-II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24BA1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</w:t>
            </w:r>
          </w:p>
        </w:tc>
      </w:tr>
      <w:tr w:rsidR="00224BA1" w:rsidRPr="007A68B3" w:rsidTr="00EC7774">
        <w:trPr>
          <w:gridAfter w:val="1"/>
          <w:wAfter w:w="8" w:type="dxa"/>
          <w:trHeight w:val="906"/>
        </w:trPr>
        <w:tc>
          <w:tcPr>
            <w:tcW w:w="568" w:type="dxa"/>
            <w:vAlign w:val="center"/>
          </w:tcPr>
          <w:p w:rsidR="00224BA1" w:rsidRDefault="00385693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A1" w:rsidRPr="007A68B3" w:rsidRDefault="003A437F" w:rsidP="00F77D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Внешняя проверка годовой бюджетной отчетности</w:t>
            </w:r>
            <w:r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главного администратора бюджетных средств муниципального района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="00385693" w:rsidRP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Финансово</w:t>
            </w:r>
            <w:r w:rsidR="009918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го</w:t>
            </w:r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управление администрации </w:t>
            </w:r>
            <w:proofErr w:type="spellStart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="003856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  <w:r w:rsidR="00FD1AC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за 2021 год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24BA1" w:rsidRDefault="003E47BC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224BA1" w:rsidRPr="00385693" w:rsidRDefault="003E47BC" w:rsidP="00F7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3E47BC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24BA1" w:rsidRDefault="003E47BC" w:rsidP="003E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</w:t>
            </w:r>
          </w:p>
        </w:tc>
      </w:tr>
      <w:tr w:rsidR="00D802DE" w:rsidRPr="007A68B3" w:rsidTr="00EC7774">
        <w:trPr>
          <w:gridAfter w:val="1"/>
          <w:wAfter w:w="8" w:type="dxa"/>
          <w:trHeight w:val="906"/>
        </w:trPr>
        <w:tc>
          <w:tcPr>
            <w:tcW w:w="568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02DE" w:rsidRPr="00855176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176">
              <w:rPr>
                <w:rFonts w:ascii="Times New Roman" w:hAnsi="Times New Roman"/>
                <w:sz w:val="20"/>
                <w:szCs w:val="20"/>
              </w:rPr>
              <w:t xml:space="preserve">Проверка законного, результативного (эффективного и экономного) использования средств районного бюджета, выделенных на проведение выборов и референдумов в </w:t>
            </w: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  <w:r w:rsidRPr="0085517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85517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802DE" w:rsidRPr="00855176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Pr="007A68B3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DE" w:rsidRPr="007A68B3" w:rsidTr="00EC7774">
        <w:trPr>
          <w:gridAfter w:val="1"/>
          <w:wAfter w:w="8" w:type="dxa"/>
          <w:trHeight w:val="906"/>
        </w:trPr>
        <w:tc>
          <w:tcPr>
            <w:tcW w:w="568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бюджетных средств</w:t>
            </w:r>
            <w:r w:rsidR="00FD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реализацию мероприятий проектов народных инициатив </w:t>
            </w:r>
            <w:r w:rsidR="00FD1ACF">
              <w:rPr>
                <w:rFonts w:ascii="Times New Roman" w:hAnsi="Times New Roman"/>
                <w:sz w:val="20"/>
                <w:szCs w:val="20"/>
              </w:rPr>
              <w:t>в 2021 году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D802DE" w:rsidRP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80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D802DE" w:rsidRPr="00FA78D4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Pr="007A68B3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DE" w:rsidRPr="007A68B3" w:rsidTr="00EC7774">
        <w:trPr>
          <w:gridAfter w:val="1"/>
          <w:wAfter w:w="8" w:type="dxa"/>
          <w:trHeight w:val="906"/>
        </w:trPr>
        <w:tc>
          <w:tcPr>
            <w:tcW w:w="568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02DE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законного, результативного (экономного и эффективного) использования бюджетных средств на организацию питания детей в муниципальных дошкольных образовательных учреждениях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2021 год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«Ресурсный центр», подведомственное Департаменту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</w:t>
            </w:r>
          </w:p>
          <w:p w:rsidR="00D802DE" w:rsidRDefault="00D802DE" w:rsidP="00D802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296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МДОУ Детский сад комбинированного вида №1 «Лесная полянка»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02DE" w:rsidRDefault="00D802DE" w:rsidP="00D802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МДОУ Детский сад № 39 «Сказка»</w:t>
            </w:r>
          </w:p>
          <w:p w:rsidR="00D802DE" w:rsidRDefault="00D802DE" w:rsidP="00D802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296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МДОУ Детский сад общеразвивающего вида «Лесная полянка» №13 п. Радищев</w:t>
            </w:r>
          </w:p>
          <w:p w:rsidR="00D802DE" w:rsidRPr="00542961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Детский сад «Огонек»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Новая Игирма</w:t>
            </w:r>
          </w:p>
        </w:tc>
        <w:tc>
          <w:tcPr>
            <w:tcW w:w="1559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802DE" w:rsidRPr="00474060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Pr="007A68B3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DE" w:rsidRPr="007A68B3" w:rsidTr="00EC7774">
        <w:trPr>
          <w:trHeight w:val="815"/>
        </w:trPr>
        <w:tc>
          <w:tcPr>
            <w:tcW w:w="10527" w:type="dxa"/>
            <w:gridSpan w:val="6"/>
            <w:vAlign w:val="center"/>
          </w:tcPr>
          <w:p w:rsidR="00D802DE" w:rsidRPr="003E47BC" w:rsidRDefault="00D802DE" w:rsidP="00D802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7BC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по проверкам муниципальных образований</w:t>
            </w:r>
          </w:p>
        </w:tc>
      </w:tr>
      <w:tr w:rsidR="00D802DE" w:rsidRPr="007A68B3" w:rsidTr="00EC7774">
        <w:trPr>
          <w:gridAfter w:val="1"/>
          <w:wAfter w:w="8" w:type="dxa"/>
          <w:trHeight w:val="1765"/>
        </w:trPr>
        <w:tc>
          <w:tcPr>
            <w:tcW w:w="568" w:type="dxa"/>
            <w:vAlign w:val="center"/>
          </w:tcPr>
          <w:p w:rsidR="00D802DE" w:rsidRP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</w:tcPr>
          <w:p w:rsidR="00D802DE" w:rsidRPr="00A376B4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плановой проверки финансово-хозяйственной деятельности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жилищно-коммунальное хозяйство» за 2021 год</w:t>
            </w:r>
          </w:p>
        </w:tc>
        <w:tc>
          <w:tcPr>
            <w:tcW w:w="2722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жилищно-коммунальное хозяйство»</w:t>
            </w:r>
          </w:p>
        </w:tc>
        <w:tc>
          <w:tcPr>
            <w:tcW w:w="1559" w:type="dxa"/>
            <w:vAlign w:val="center"/>
          </w:tcPr>
          <w:p w:rsidR="00E83C5C" w:rsidRDefault="00E83C5C" w:rsidP="00E83C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3C5C" w:rsidRDefault="00E83C5C" w:rsidP="00E8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802DE" w:rsidRPr="0077057A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Pr="008E274B" w:rsidRDefault="00D802DE" w:rsidP="00E8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P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эффективного  расходования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бюджетных средств администрацией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ГП, Думой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 за 2021 год </w:t>
            </w:r>
          </w:p>
        </w:tc>
        <w:tc>
          <w:tcPr>
            <w:tcW w:w="2722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  <w:p w:rsidR="00D802DE" w:rsidRPr="007A68B3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559" w:type="dxa"/>
            <w:vAlign w:val="center"/>
          </w:tcPr>
          <w:p w:rsidR="00E83C5C" w:rsidRDefault="00E83C5C" w:rsidP="00E83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Pr="0091146F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P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эффективного расходования бюджетных средств администрацией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Речушинское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СП», а также использование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 – муниципального казенного учреждения культуры КДЦ «Каскад» за 2021 год</w:t>
            </w:r>
          </w:p>
        </w:tc>
        <w:tc>
          <w:tcPr>
            <w:tcW w:w="2722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КДЦ «Каскад»</w:t>
            </w:r>
          </w:p>
          <w:p w:rsidR="00D802DE" w:rsidRPr="007A68B3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E4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DE" w:rsidRPr="007A68B3" w:rsidTr="00EC7774">
        <w:tc>
          <w:tcPr>
            <w:tcW w:w="10527" w:type="dxa"/>
            <w:gridSpan w:val="6"/>
          </w:tcPr>
          <w:p w:rsidR="00D802DE" w:rsidRPr="00D802DE" w:rsidRDefault="00D802DE" w:rsidP="00D802D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802D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D802DE" w:rsidRPr="007A68B3" w:rsidTr="00EC7774">
        <w:trPr>
          <w:gridAfter w:val="1"/>
          <w:wAfter w:w="8" w:type="dxa"/>
          <w:trHeight w:val="1172"/>
        </w:trPr>
        <w:tc>
          <w:tcPr>
            <w:tcW w:w="568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D802DE" w:rsidRPr="007A68B3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D802DE" w:rsidRPr="007A68B3" w:rsidTr="00EC7774">
        <w:trPr>
          <w:gridAfter w:val="1"/>
          <w:wAfter w:w="8" w:type="dxa"/>
          <w:trHeight w:val="1034"/>
        </w:trPr>
        <w:tc>
          <w:tcPr>
            <w:tcW w:w="568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отчета о 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>деятельности  КСП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района за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91146F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</w:t>
            </w:r>
            <w:r w:rsidR="00FD1ACF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>течение 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271E78" w:rsidRDefault="00D802DE" w:rsidP="00271E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Default="00271E78" w:rsidP="00271E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Цепляева А.Р. </w:t>
            </w:r>
            <w:proofErr w:type="spellStart"/>
            <w:r w:rsidR="00D802DE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="00D802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D1ACF" w:rsidRDefault="00FD1ACF" w:rsidP="00FD1A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FD1ACF" w:rsidRDefault="00FD1ACF" w:rsidP="00FD1A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FD1ACF" w:rsidRDefault="00FD1ACF" w:rsidP="00FD1A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Цепляева А.Р.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D802DE" w:rsidRPr="007A68B3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>совещаниях  Думы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органов Иркутской области (Совет КСО ИР)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</w:t>
            </w:r>
            <w:r w:rsidR="00271E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экспертно-аналитических мероприятиях, ежегодных отчетов о деятельности КСП района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969" w:type="dxa"/>
          </w:tcPr>
          <w:p w:rsidR="00D802DE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gramEnd"/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D802DE" w:rsidRPr="007A68B3" w:rsidRDefault="00D802DE" w:rsidP="00D802DE">
            <w:pPr>
              <w:ind w:hanging="2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Цепляева А.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</w:tc>
      </w:tr>
      <w:tr w:rsidR="00D802DE" w:rsidRPr="007A68B3" w:rsidTr="00EC7774">
        <w:tc>
          <w:tcPr>
            <w:tcW w:w="10527" w:type="dxa"/>
            <w:gridSpan w:val="6"/>
            <w:vAlign w:val="center"/>
          </w:tcPr>
          <w:p w:rsidR="00D802DE" w:rsidRPr="00D802DE" w:rsidRDefault="00D802DE" w:rsidP="00D802DE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D802DE" w:rsidRPr="00A144BD" w:rsidRDefault="00D802DE" w:rsidP="00D802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02DE" w:rsidRPr="007A68B3" w:rsidTr="00EC7774">
        <w:trPr>
          <w:gridAfter w:val="1"/>
          <w:wAfter w:w="8" w:type="dxa"/>
          <w:trHeight w:val="391"/>
        </w:trPr>
        <w:tc>
          <w:tcPr>
            <w:tcW w:w="568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559" w:type="dxa"/>
            <w:vAlign w:val="center"/>
          </w:tcPr>
          <w:p w:rsidR="00D802DE" w:rsidRPr="007A68B3" w:rsidRDefault="00D802DE" w:rsidP="00D802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969" w:type="dxa"/>
          </w:tcPr>
          <w:p w:rsidR="00D802DE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722" w:type="dxa"/>
          </w:tcPr>
          <w:p w:rsidR="00D802DE" w:rsidRPr="007A68B3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559" w:type="dxa"/>
            <w:vAlign w:val="center"/>
          </w:tcPr>
          <w:p w:rsidR="00D802DE" w:rsidRDefault="00D802DE" w:rsidP="00D802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802DE" w:rsidRPr="007A68B3" w:rsidTr="00EC7774">
        <w:tc>
          <w:tcPr>
            <w:tcW w:w="10527" w:type="dxa"/>
            <w:gridSpan w:val="6"/>
            <w:vAlign w:val="center"/>
          </w:tcPr>
          <w:p w:rsidR="00D802DE" w:rsidRPr="00D802DE" w:rsidRDefault="00D802DE" w:rsidP="00D802DE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969" w:type="dxa"/>
          </w:tcPr>
          <w:p w:rsidR="00D802DE" w:rsidRPr="007A68B3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заседаний коллегии КСП района</w:t>
            </w:r>
          </w:p>
        </w:tc>
        <w:tc>
          <w:tcPr>
            <w:tcW w:w="2722" w:type="dxa"/>
            <w:vAlign w:val="center"/>
          </w:tcPr>
          <w:p w:rsidR="00D802DE" w:rsidRPr="007A68B3" w:rsidRDefault="00D802DE" w:rsidP="00D80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2022 года</w:t>
            </w:r>
          </w:p>
        </w:tc>
        <w:tc>
          <w:tcPr>
            <w:tcW w:w="1701" w:type="dxa"/>
            <w:vAlign w:val="center"/>
          </w:tcPr>
          <w:p w:rsidR="00D802DE" w:rsidRPr="007A68B3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D802DE" w:rsidRPr="007A68B3" w:rsidTr="00EC7774">
        <w:trPr>
          <w:gridAfter w:val="1"/>
          <w:wAfter w:w="8" w:type="dxa"/>
        </w:trPr>
        <w:tc>
          <w:tcPr>
            <w:tcW w:w="568" w:type="dxa"/>
            <w:vAlign w:val="center"/>
          </w:tcPr>
          <w:p w:rsidR="00D802DE" w:rsidRDefault="00D802DE" w:rsidP="00D80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969" w:type="dxa"/>
          </w:tcPr>
          <w:p w:rsidR="00D802DE" w:rsidRDefault="00D802DE" w:rsidP="00D802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стандартов КСП района</w:t>
            </w:r>
          </w:p>
        </w:tc>
        <w:tc>
          <w:tcPr>
            <w:tcW w:w="2722" w:type="dxa"/>
            <w:vAlign w:val="center"/>
          </w:tcPr>
          <w:p w:rsidR="00D802DE" w:rsidRPr="007A68B3" w:rsidRDefault="00D802DE" w:rsidP="00D802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2022 года</w:t>
            </w:r>
          </w:p>
        </w:tc>
        <w:tc>
          <w:tcPr>
            <w:tcW w:w="1701" w:type="dxa"/>
            <w:vAlign w:val="center"/>
          </w:tcPr>
          <w:p w:rsidR="00D802DE" w:rsidRDefault="00D802DE" w:rsidP="00D80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1E5CA1" w:rsidRPr="007A68B3" w:rsidRDefault="001E5CA1" w:rsidP="001E5CA1">
      <w:pPr>
        <w:rPr>
          <w:rFonts w:ascii="Times New Roman" w:hAnsi="Times New Roman"/>
          <w:sz w:val="20"/>
          <w:szCs w:val="20"/>
        </w:rPr>
      </w:pPr>
    </w:p>
    <w:p w:rsidR="001E5CA1" w:rsidRDefault="001E5CA1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E5CA1" w:rsidRPr="001A79B8" w:rsidRDefault="001A79B8" w:rsidP="001A79B8">
      <w:pPr>
        <w:tabs>
          <w:tab w:val="left" w:pos="7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79B8">
        <w:rPr>
          <w:rFonts w:ascii="Times New Roman" w:hAnsi="Times New Roman"/>
          <w:sz w:val="24"/>
          <w:szCs w:val="24"/>
        </w:rPr>
        <w:t xml:space="preserve">Председатель КСП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FF458B">
        <w:rPr>
          <w:rFonts w:ascii="Times New Roman" w:hAnsi="Times New Roman"/>
          <w:sz w:val="24"/>
          <w:szCs w:val="24"/>
        </w:rPr>
        <w:t>Кияница</w:t>
      </w:r>
      <w:proofErr w:type="spellEnd"/>
      <w:r w:rsidR="00FF458B">
        <w:rPr>
          <w:rFonts w:ascii="Times New Roman" w:hAnsi="Times New Roman"/>
          <w:sz w:val="24"/>
          <w:szCs w:val="24"/>
        </w:rPr>
        <w:t xml:space="preserve"> О.В.</w:t>
      </w:r>
    </w:p>
    <w:p w:rsidR="0080688F" w:rsidRDefault="001A79B8" w:rsidP="001A79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9B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1A79B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A79B8" w:rsidRPr="0080688F" w:rsidRDefault="0080688F" w:rsidP="0080688F">
      <w:pPr>
        <w:tabs>
          <w:tab w:val="left" w:pos="1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A79B8" w:rsidRPr="0080688F" w:rsidSect="00CB2CBE">
      <w:pgSz w:w="11906" w:h="16838" w:code="9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6C" w:rsidRDefault="00234C6C" w:rsidP="00385693">
      <w:pPr>
        <w:spacing w:after="0" w:line="240" w:lineRule="auto"/>
      </w:pPr>
      <w:r>
        <w:separator/>
      </w:r>
    </w:p>
  </w:endnote>
  <w:endnote w:type="continuationSeparator" w:id="0">
    <w:p w:rsidR="00234C6C" w:rsidRDefault="00234C6C" w:rsidP="0038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6C" w:rsidRDefault="00234C6C" w:rsidP="00385693">
      <w:pPr>
        <w:spacing w:after="0" w:line="240" w:lineRule="auto"/>
      </w:pPr>
      <w:r>
        <w:separator/>
      </w:r>
    </w:p>
  </w:footnote>
  <w:footnote w:type="continuationSeparator" w:id="0">
    <w:p w:rsidR="00234C6C" w:rsidRDefault="00234C6C" w:rsidP="0038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70"/>
    <w:multiLevelType w:val="hybridMultilevel"/>
    <w:tmpl w:val="9BE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A3"/>
    <w:rsid w:val="000009EE"/>
    <w:rsid w:val="00001978"/>
    <w:rsid w:val="00002583"/>
    <w:rsid w:val="00002A92"/>
    <w:rsid w:val="0001073A"/>
    <w:rsid w:val="00015A27"/>
    <w:rsid w:val="0001706A"/>
    <w:rsid w:val="00017FF0"/>
    <w:rsid w:val="000203AB"/>
    <w:rsid w:val="0003002D"/>
    <w:rsid w:val="0003140B"/>
    <w:rsid w:val="0003219E"/>
    <w:rsid w:val="00032C2A"/>
    <w:rsid w:val="0003540C"/>
    <w:rsid w:val="0003555B"/>
    <w:rsid w:val="000361B1"/>
    <w:rsid w:val="00043005"/>
    <w:rsid w:val="00045641"/>
    <w:rsid w:val="00051988"/>
    <w:rsid w:val="00056742"/>
    <w:rsid w:val="00060C57"/>
    <w:rsid w:val="00061432"/>
    <w:rsid w:val="00066E8E"/>
    <w:rsid w:val="00073CE6"/>
    <w:rsid w:val="000744DC"/>
    <w:rsid w:val="00076EEA"/>
    <w:rsid w:val="00084623"/>
    <w:rsid w:val="00087CB0"/>
    <w:rsid w:val="00092C52"/>
    <w:rsid w:val="000937E2"/>
    <w:rsid w:val="000A1471"/>
    <w:rsid w:val="000A29CE"/>
    <w:rsid w:val="000A50B1"/>
    <w:rsid w:val="000A7898"/>
    <w:rsid w:val="000B1B23"/>
    <w:rsid w:val="000B7876"/>
    <w:rsid w:val="000D0AEE"/>
    <w:rsid w:val="000D2A94"/>
    <w:rsid w:val="000D7B1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200B6"/>
    <w:rsid w:val="001244EC"/>
    <w:rsid w:val="00130DC7"/>
    <w:rsid w:val="001333C1"/>
    <w:rsid w:val="00133E3C"/>
    <w:rsid w:val="00134DB0"/>
    <w:rsid w:val="0013520B"/>
    <w:rsid w:val="00137133"/>
    <w:rsid w:val="0014024D"/>
    <w:rsid w:val="0014342B"/>
    <w:rsid w:val="00146DC7"/>
    <w:rsid w:val="00151136"/>
    <w:rsid w:val="00151421"/>
    <w:rsid w:val="00151F9E"/>
    <w:rsid w:val="0015776E"/>
    <w:rsid w:val="00164934"/>
    <w:rsid w:val="001658DB"/>
    <w:rsid w:val="001757AC"/>
    <w:rsid w:val="001818C2"/>
    <w:rsid w:val="00187604"/>
    <w:rsid w:val="00190967"/>
    <w:rsid w:val="00191DCC"/>
    <w:rsid w:val="001933E1"/>
    <w:rsid w:val="00193859"/>
    <w:rsid w:val="001A1D33"/>
    <w:rsid w:val="001A79B8"/>
    <w:rsid w:val="001A7A38"/>
    <w:rsid w:val="001B412E"/>
    <w:rsid w:val="001B7A9A"/>
    <w:rsid w:val="001C0AC1"/>
    <w:rsid w:val="001C2F15"/>
    <w:rsid w:val="001C3448"/>
    <w:rsid w:val="001C4E5B"/>
    <w:rsid w:val="001C6C43"/>
    <w:rsid w:val="001D1538"/>
    <w:rsid w:val="001D2B84"/>
    <w:rsid w:val="001D6783"/>
    <w:rsid w:val="001D751C"/>
    <w:rsid w:val="001E27EC"/>
    <w:rsid w:val="001E5CA1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4BA1"/>
    <w:rsid w:val="00227145"/>
    <w:rsid w:val="002279A4"/>
    <w:rsid w:val="0023031D"/>
    <w:rsid w:val="00234C6C"/>
    <w:rsid w:val="00235987"/>
    <w:rsid w:val="002452BD"/>
    <w:rsid w:val="00245BBA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1E78"/>
    <w:rsid w:val="00274FBB"/>
    <w:rsid w:val="00277C69"/>
    <w:rsid w:val="002809BC"/>
    <w:rsid w:val="00280A5F"/>
    <w:rsid w:val="00283D0C"/>
    <w:rsid w:val="00287635"/>
    <w:rsid w:val="00290781"/>
    <w:rsid w:val="002A175B"/>
    <w:rsid w:val="002A1CEF"/>
    <w:rsid w:val="002A59A4"/>
    <w:rsid w:val="002B5C07"/>
    <w:rsid w:val="002C120C"/>
    <w:rsid w:val="002C1CA6"/>
    <w:rsid w:val="002C24D2"/>
    <w:rsid w:val="002C5692"/>
    <w:rsid w:val="002C5C25"/>
    <w:rsid w:val="002C6DDC"/>
    <w:rsid w:val="002D0CC4"/>
    <w:rsid w:val="002D1EC0"/>
    <w:rsid w:val="002D41CC"/>
    <w:rsid w:val="002E2A11"/>
    <w:rsid w:val="002E45EE"/>
    <w:rsid w:val="002E4B46"/>
    <w:rsid w:val="002F0222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27CDA"/>
    <w:rsid w:val="00332000"/>
    <w:rsid w:val="003404A0"/>
    <w:rsid w:val="0034097F"/>
    <w:rsid w:val="0034331E"/>
    <w:rsid w:val="0034583E"/>
    <w:rsid w:val="003468C5"/>
    <w:rsid w:val="00346EBF"/>
    <w:rsid w:val="003617F3"/>
    <w:rsid w:val="00362E4D"/>
    <w:rsid w:val="003638DB"/>
    <w:rsid w:val="003655D7"/>
    <w:rsid w:val="003670B5"/>
    <w:rsid w:val="003703E1"/>
    <w:rsid w:val="003711C7"/>
    <w:rsid w:val="003744C5"/>
    <w:rsid w:val="0038377C"/>
    <w:rsid w:val="00385693"/>
    <w:rsid w:val="00394708"/>
    <w:rsid w:val="003A322A"/>
    <w:rsid w:val="003A437F"/>
    <w:rsid w:val="003A5F68"/>
    <w:rsid w:val="003A72D8"/>
    <w:rsid w:val="003A7B0F"/>
    <w:rsid w:val="003B4376"/>
    <w:rsid w:val="003B6EE5"/>
    <w:rsid w:val="003C3048"/>
    <w:rsid w:val="003C32BD"/>
    <w:rsid w:val="003C368C"/>
    <w:rsid w:val="003D6792"/>
    <w:rsid w:val="003E2DEF"/>
    <w:rsid w:val="003E47BC"/>
    <w:rsid w:val="003F5BC1"/>
    <w:rsid w:val="003F5EFC"/>
    <w:rsid w:val="003F7454"/>
    <w:rsid w:val="00403B1A"/>
    <w:rsid w:val="00410D71"/>
    <w:rsid w:val="0041292C"/>
    <w:rsid w:val="00412967"/>
    <w:rsid w:val="00413D64"/>
    <w:rsid w:val="00415907"/>
    <w:rsid w:val="00415F5E"/>
    <w:rsid w:val="00417D8C"/>
    <w:rsid w:val="004236A0"/>
    <w:rsid w:val="004246E6"/>
    <w:rsid w:val="00424A19"/>
    <w:rsid w:val="004300A8"/>
    <w:rsid w:val="004346DF"/>
    <w:rsid w:val="004379A4"/>
    <w:rsid w:val="00442BC4"/>
    <w:rsid w:val="00443547"/>
    <w:rsid w:val="00443F56"/>
    <w:rsid w:val="00447411"/>
    <w:rsid w:val="00451E2D"/>
    <w:rsid w:val="00453B18"/>
    <w:rsid w:val="00457F0F"/>
    <w:rsid w:val="00464E08"/>
    <w:rsid w:val="00465769"/>
    <w:rsid w:val="00466EAD"/>
    <w:rsid w:val="00474060"/>
    <w:rsid w:val="0047482A"/>
    <w:rsid w:val="00477CF7"/>
    <w:rsid w:val="004809E5"/>
    <w:rsid w:val="00482C7B"/>
    <w:rsid w:val="00486FE0"/>
    <w:rsid w:val="0049073C"/>
    <w:rsid w:val="00491481"/>
    <w:rsid w:val="00493879"/>
    <w:rsid w:val="004A1F6E"/>
    <w:rsid w:val="004A38A5"/>
    <w:rsid w:val="004A789E"/>
    <w:rsid w:val="004B0D5F"/>
    <w:rsid w:val="004B2FF6"/>
    <w:rsid w:val="004B50FC"/>
    <w:rsid w:val="004B5570"/>
    <w:rsid w:val="004C47D1"/>
    <w:rsid w:val="004C4874"/>
    <w:rsid w:val="004D668F"/>
    <w:rsid w:val="004D7AAD"/>
    <w:rsid w:val="004E3384"/>
    <w:rsid w:val="004E3E64"/>
    <w:rsid w:val="004E3F68"/>
    <w:rsid w:val="004E6B9A"/>
    <w:rsid w:val="004E7F6B"/>
    <w:rsid w:val="004F4DA0"/>
    <w:rsid w:val="004F6B90"/>
    <w:rsid w:val="00500AAD"/>
    <w:rsid w:val="0050212D"/>
    <w:rsid w:val="005029D8"/>
    <w:rsid w:val="00504325"/>
    <w:rsid w:val="0050678F"/>
    <w:rsid w:val="005111BA"/>
    <w:rsid w:val="0051176E"/>
    <w:rsid w:val="00512FD8"/>
    <w:rsid w:val="0051332C"/>
    <w:rsid w:val="00520DA4"/>
    <w:rsid w:val="00523AEC"/>
    <w:rsid w:val="005268E8"/>
    <w:rsid w:val="005337B1"/>
    <w:rsid w:val="0053560C"/>
    <w:rsid w:val="0053674D"/>
    <w:rsid w:val="00542961"/>
    <w:rsid w:val="00546738"/>
    <w:rsid w:val="0055078F"/>
    <w:rsid w:val="00553F50"/>
    <w:rsid w:val="005546D6"/>
    <w:rsid w:val="00572282"/>
    <w:rsid w:val="0057452C"/>
    <w:rsid w:val="00575880"/>
    <w:rsid w:val="005903E9"/>
    <w:rsid w:val="00590C62"/>
    <w:rsid w:val="0059135D"/>
    <w:rsid w:val="00596E1C"/>
    <w:rsid w:val="005A1057"/>
    <w:rsid w:val="005A41D1"/>
    <w:rsid w:val="005A5D55"/>
    <w:rsid w:val="005B3F2B"/>
    <w:rsid w:val="005B7473"/>
    <w:rsid w:val="005C2683"/>
    <w:rsid w:val="005D13F5"/>
    <w:rsid w:val="005D3F1F"/>
    <w:rsid w:val="005D7A2F"/>
    <w:rsid w:val="005E394B"/>
    <w:rsid w:val="005E47A3"/>
    <w:rsid w:val="005E79DF"/>
    <w:rsid w:val="005F1A6A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21646"/>
    <w:rsid w:val="0064196D"/>
    <w:rsid w:val="006431B6"/>
    <w:rsid w:val="00644D6C"/>
    <w:rsid w:val="00650559"/>
    <w:rsid w:val="00651043"/>
    <w:rsid w:val="00652F62"/>
    <w:rsid w:val="00663A02"/>
    <w:rsid w:val="0066633E"/>
    <w:rsid w:val="0067140A"/>
    <w:rsid w:val="00671B8C"/>
    <w:rsid w:val="0067420D"/>
    <w:rsid w:val="00677C27"/>
    <w:rsid w:val="00692624"/>
    <w:rsid w:val="006932A3"/>
    <w:rsid w:val="006A2CA0"/>
    <w:rsid w:val="006A2D4D"/>
    <w:rsid w:val="006A4774"/>
    <w:rsid w:val="006B0157"/>
    <w:rsid w:val="006B07F8"/>
    <w:rsid w:val="006B1267"/>
    <w:rsid w:val="006B6CC4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57E4"/>
    <w:rsid w:val="006F72D2"/>
    <w:rsid w:val="007050FF"/>
    <w:rsid w:val="00710651"/>
    <w:rsid w:val="007151C7"/>
    <w:rsid w:val="0071576C"/>
    <w:rsid w:val="007166E1"/>
    <w:rsid w:val="00720B5D"/>
    <w:rsid w:val="007214D5"/>
    <w:rsid w:val="00735172"/>
    <w:rsid w:val="007404D5"/>
    <w:rsid w:val="00740A0C"/>
    <w:rsid w:val="00743C67"/>
    <w:rsid w:val="00744540"/>
    <w:rsid w:val="00745DB7"/>
    <w:rsid w:val="00746B6C"/>
    <w:rsid w:val="00750522"/>
    <w:rsid w:val="00752499"/>
    <w:rsid w:val="00753313"/>
    <w:rsid w:val="00753FAD"/>
    <w:rsid w:val="00755E18"/>
    <w:rsid w:val="00757493"/>
    <w:rsid w:val="007630E7"/>
    <w:rsid w:val="007635F4"/>
    <w:rsid w:val="00763A77"/>
    <w:rsid w:val="007668C5"/>
    <w:rsid w:val="0077057A"/>
    <w:rsid w:val="00772EA2"/>
    <w:rsid w:val="00791654"/>
    <w:rsid w:val="007957C4"/>
    <w:rsid w:val="007969DD"/>
    <w:rsid w:val="007A45DF"/>
    <w:rsid w:val="007A68B3"/>
    <w:rsid w:val="007B0614"/>
    <w:rsid w:val="007B20C5"/>
    <w:rsid w:val="007B5FC0"/>
    <w:rsid w:val="007B75B3"/>
    <w:rsid w:val="007C2875"/>
    <w:rsid w:val="007C4F22"/>
    <w:rsid w:val="007D5E37"/>
    <w:rsid w:val="007E12B6"/>
    <w:rsid w:val="007E193F"/>
    <w:rsid w:val="007E433F"/>
    <w:rsid w:val="007E5802"/>
    <w:rsid w:val="007E6730"/>
    <w:rsid w:val="007F4C01"/>
    <w:rsid w:val="008004A9"/>
    <w:rsid w:val="00803899"/>
    <w:rsid w:val="0080688F"/>
    <w:rsid w:val="00806955"/>
    <w:rsid w:val="0080737F"/>
    <w:rsid w:val="0080752B"/>
    <w:rsid w:val="00807AC9"/>
    <w:rsid w:val="00810BA3"/>
    <w:rsid w:val="00815C97"/>
    <w:rsid w:val="00815E49"/>
    <w:rsid w:val="00821763"/>
    <w:rsid w:val="0082203E"/>
    <w:rsid w:val="00823584"/>
    <w:rsid w:val="00824602"/>
    <w:rsid w:val="008326FC"/>
    <w:rsid w:val="0083734D"/>
    <w:rsid w:val="008418EF"/>
    <w:rsid w:val="00841E85"/>
    <w:rsid w:val="008428A4"/>
    <w:rsid w:val="008442FA"/>
    <w:rsid w:val="00845AD0"/>
    <w:rsid w:val="008520DC"/>
    <w:rsid w:val="00852F4D"/>
    <w:rsid w:val="00855176"/>
    <w:rsid w:val="00855CBC"/>
    <w:rsid w:val="00863459"/>
    <w:rsid w:val="008656E2"/>
    <w:rsid w:val="00876238"/>
    <w:rsid w:val="0088071C"/>
    <w:rsid w:val="008862B3"/>
    <w:rsid w:val="00886D0F"/>
    <w:rsid w:val="00891121"/>
    <w:rsid w:val="00893EC2"/>
    <w:rsid w:val="0089413A"/>
    <w:rsid w:val="00894922"/>
    <w:rsid w:val="008A6B0C"/>
    <w:rsid w:val="008C1399"/>
    <w:rsid w:val="008C3E84"/>
    <w:rsid w:val="008C560A"/>
    <w:rsid w:val="008C7053"/>
    <w:rsid w:val="008D1B90"/>
    <w:rsid w:val="008D24C8"/>
    <w:rsid w:val="008D2598"/>
    <w:rsid w:val="008E14DD"/>
    <w:rsid w:val="008E274B"/>
    <w:rsid w:val="008E6A70"/>
    <w:rsid w:val="008F3C68"/>
    <w:rsid w:val="00900EA7"/>
    <w:rsid w:val="009054C9"/>
    <w:rsid w:val="0091146F"/>
    <w:rsid w:val="0091330B"/>
    <w:rsid w:val="00914A5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918F4"/>
    <w:rsid w:val="009A1432"/>
    <w:rsid w:val="009A7CD3"/>
    <w:rsid w:val="009B2919"/>
    <w:rsid w:val="009B6D3C"/>
    <w:rsid w:val="009C17AB"/>
    <w:rsid w:val="009C406C"/>
    <w:rsid w:val="009C5647"/>
    <w:rsid w:val="009C653F"/>
    <w:rsid w:val="009D0600"/>
    <w:rsid w:val="009D1C09"/>
    <w:rsid w:val="009D6932"/>
    <w:rsid w:val="009D7453"/>
    <w:rsid w:val="009E64B7"/>
    <w:rsid w:val="009E64F4"/>
    <w:rsid w:val="009F2D06"/>
    <w:rsid w:val="009F3141"/>
    <w:rsid w:val="009F3E77"/>
    <w:rsid w:val="009F5F3C"/>
    <w:rsid w:val="009F6B12"/>
    <w:rsid w:val="00A01C92"/>
    <w:rsid w:val="00A11EF6"/>
    <w:rsid w:val="00A144BD"/>
    <w:rsid w:val="00A23EA5"/>
    <w:rsid w:val="00A3143B"/>
    <w:rsid w:val="00A316DB"/>
    <w:rsid w:val="00A3230A"/>
    <w:rsid w:val="00A376B4"/>
    <w:rsid w:val="00A422C2"/>
    <w:rsid w:val="00A43239"/>
    <w:rsid w:val="00A4475E"/>
    <w:rsid w:val="00A4479B"/>
    <w:rsid w:val="00A501A3"/>
    <w:rsid w:val="00A505F9"/>
    <w:rsid w:val="00A5078E"/>
    <w:rsid w:val="00A5121F"/>
    <w:rsid w:val="00A54A4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555A"/>
    <w:rsid w:val="00AA65F0"/>
    <w:rsid w:val="00AB2FF0"/>
    <w:rsid w:val="00AB3ED1"/>
    <w:rsid w:val="00AC43B1"/>
    <w:rsid w:val="00AC4C23"/>
    <w:rsid w:val="00AD4FC4"/>
    <w:rsid w:val="00AE4BC4"/>
    <w:rsid w:val="00AE771C"/>
    <w:rsid w:val="00AF25C6"/>
    <w:rsid w:val="00AF6321"/>
    <w:rsid w:val="00AF70FD"/>
    <w:rsid w:val="00AF7A53"/>
    <w:rsid w:val="00B06262"/>
    <w:rsid w:val="00B06E17"/>
    <w:rsid w:val="00B1296C"/>
    <w:rsid w:val="00B14369"/>
    <w:rsid w:val="00B150CD"/>
    <w:rsid w:val="00B1793B"/>
    <w:rsid w:val="00B23489"/>
    <w:rsid w:val="00B348BF"/>
    <w:rsid w:val="00B34980"/>
    <w:rsid w:val="00B35675"/>
    <w:rsid w:val="00B37CA7"/>
    <w:rsid w:val="00B43612"/>
    <w:rsid w:val="00B43CB4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0A87"/>
    <w:rsid w:val="00BF2D20"/>
    <w:rsid w:val="00BF3BF1"/>
    <w:rsid w:val="00C0016C"/>
    <w:rsid w:val="00C039F4"/>
    <w:rsid w:val="00C066BA"/>
    <w:rsid w:val="00C13F7F"/>
    <w:rsid w:val="00C14360"/>
    <w:rsid w:val="00C172D8"/>
    <w:rsid w:val="00C202B4"/>
    <w:rsid w:val="00C20FEF"/>
    <w:rsid w:val="00C21469"/>
    <w:rsid w:val="00C35929"/>
    <w:rsid w:val="00C40718"/>
    <w:rsid w:val="00C40CD8"/>
    <w:rsid w:val="00C45CE9"/>
    <w:rsid w:val="00C56723"/>
    <w:rsid w:val="00C63652"/>
    <w:rsid w:val="00C6373F"/>
    <w:rsid w:val="00C6510C"/>
    <w:rsid w:val="00C664ED"/>
    <w:rsid w:val="00C700BC"/>
    <w:rsid w:val="00C8066E"/>
    <w:rsid w:val="00C80CE3"/>
    <w:rsid w:val="00C8478B"/>
    <w:rsid w:val="00C8525C"/>
    <w:rsid w:val="00C86125"/>
    <w:rsid w:val="00C87A2F"/>
    <w:rsid w:val="00CA12CE"/>
    <w:rsid w:val="00CA2143"/>
    <w:rsid w:val="00CA6341"/>
    <w:rsid w:val="00CB2CBE"/>
    <w:rsid w:val="00CB7B4F"/>
    <w:rsid w:val="00CB7F54"/>
    <w:rsid w:val="00CC2354"/>
    <w:rsid w:val="00CC5372"/>
    <w:rsid w:val="00CC71AB"/>
    <w:rsid w:val="00CD098F"/>
    <w:rsid w:val="00CD0A3A"/>
    <w:rsid w:val="00CD3FC8"/>
    <w:rsid w:val="00CD6DB7"/>
    <w:rsid w:val="00CE2109"/>
    <w:rsid w:val="00CE5EA7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279CB"/>
    <w:rsid w:val="00D31863"/>
    <w:rsid w:val="00D36581"/>
    <w:rsid w:val="00D518D0"/>
    <w:rsid w:val="00D536B2"/>
    <w:rsid w:val="00D538EA"/>
    <w:rsid w:val="00D53CF0"/>
    <w:rsid w:val="00D53F4D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02DE"/>
    <w:rsid w:val="00D80EC8"/>
    <w:rsid w:val="00D819DF"/>
    <w:rsid w:val="00D82D8C"/>
    <w:rsid w:val="00D852BE"/>
    <w:rsid w:val="00D86AB1"/>
    <w:rsid w:val="00D931C7"/>
    <w:rsid w:val="00D96C35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C64F8"/>
    <w:rsid w:val="00DD1B74"/>
    <w:rsid w:val="00DD2234"/>
    <w:rsid w:val="00DE048A"/>
    <w:rsid w:val="00DE4721"/>
    <w:rsid w:val="00DE4AF2"/>
    <w:rsid w:val="00DE7587"/>
    <w:rsid w:val="00DE7D57"/>
    <w:rsid w:val="00E005D2"/>
    <w:rsid w:val="00E03372"/>
    <w:rsid w:val="00E0361C"/>
    <w:rsid w:val="00E07E4C"/>
    <w:rsid w:val="00E10775"/>
    <w:rsid w:val="00E10E65"/>
    <w:rsid w:val="00E24DA2"/>
    <w:rsid w:val="00E26C27"/>
    <w:rsid w:val="00E31105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801FA"/>
    <w:rsid w:val="00E83C5C"/>
    <w:rsid w:val="00E93C70"/>
    <w:rsid w:val="00E9774D"/>
    <w:rsid w:val="00EB369A"/>
    <w:rsid w:val="00EB4436"/>
    <w:rsid w:val="00EB794A"/>
    <w:rsid w:val="00EC0AF2"/>
    <w:rsid w:val="00EC7774"/>
    <w:rsid w:val="00ED0195"/>
    <w:rsid w:val="00ED11C3"/>
    <w:rsid w:val="00EE41AA"/>
    <w:rsid w:val="00EE5471"/>
    <w:rsid w:val="00EE773D"/>
    <w:rsid w:val="00EF18F4"/>
    <w:rsid w:val="00EF3658"/>
    <w:rsid w:val="00EF43A1"/>
    <w:rsid w:val="00EF44DD"/>
    <w:rsid w:val="00EF4CD1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1C18"/>
    <w:rsid w:val="00F42AFA"/>
    <w:rsid w:val="00F45944"/>
    <w:rsid w:val="00F45A2B"/>
    <w:rsid w:val="00F474AB"/>
    <w:rsid w:val="00F50004"/>
    <w:rsid w:val="00F5149E"/>
    <w:rsid w:val="00F52431"/>
    <w:rsid w:val="00F5387A"/>
    <w:rsid w:val="00F65C26"/>
    <w:rsid w:val="00F66F4A"/>
    <w:rsid w:val="00F70550"/>
    <w:rsid w:val="00F714C8"/>
    <w:rsid w:val="00F7177F"/>
    <w:rsid w:val="00F739EA"/>
    <w:rsid w:val="00F753F4"/>
    <w:rsid w:val="00F75F8D"/>
    <w:rsid w:val="00F77D05"/>
    <w:rsid w:val="00F81D9A"/>
    <w:rsid w:val="00F85AF7"/>
    <w:rsid w:val="00F85DB5"/>
    <w:rsid w:val="00F87BF9"/>
    <w:rsid w:val="00F90A8E"/>
    <w:rsid w:val="00F95068"/>
    <w:rsid w:val="00F951A4"/>
    <w:rsid w:val="00FA1B1E"/>
    <w:rsid w:val="00FA44E3"/>
    <w:rsid w:val="00FA78D4"/>
    <w:rsid w:val="00FA78F3"/>
    <w:rsid w:val="00FB1940"/>
    <w:rsid w:val="00FB3F48"/>
    <w:rsid w:val="00FB4C66"/>
    <w:rsid w:val="00FB5F1F"/>
    <w:rsid w:val="00FC1A04"/>
    <w:rsid w:val="00FC1EF7"/>
    <w:rsid w:val="00FC4998"/>
    <w:rsid w:val="00FC4B6C"/>
    <w:rsid w:val="00FD1ACF"/>
    <w:rsid w:val="00FD238D"/>
    <w:rsid w:val="00FD42F0"/>
    <w:rsid w:val="00FE07BF"/>
    <w:rsid w:val="00FE40D8"/>
    <w:rsid w:val="00FE48CF"/>
    <w:rsid w:val="00FF1911"/>
    <w:rsid w:val="00FF3C3D"/>
    <w:rsid w:val="00FF437F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0246"/>
  <w15:docId w15:val="{2F625750-FB3A-4643-93C5-836D790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F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2FD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38569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5693"/>
    <w:rPr>
      <w:rFonts w:eastAsia="Times New Roman"/>
    </w:rPr>
  </w:style>
  <w:style w:type="character" w:styleId="a9">
    <w:name w:val="endnote reference"/>
    <w:basedOn w:val="a0"/>
    <w:uiPriority w:val="99"/>
    <w:semiHidden/>
    <w:unhideWhenUsed/>
    <w:rsid w:val="00385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5F39-244C-4352-899C-5A829716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2</cp:revision>
  <cp:lastPrinted>2021-12-29T01:12:00Z</cp:lastPrinted>
  <dcterms:created xsi:type="dcterms:W3CDTF">2021-12-29T03:12:00Z</dcterms:created>
  <dcterms:modified xsi:type="dcterms:W3CDTF">2021-12-29T03:12:00Z</dcterms:modified>
</cp:coreProperties>
</file>